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9372C" w:rsidRDefault="00780110" w:rsidP="00D31D50">
      <w:pPr>
        <w:spacing w:line="220" w:lineRule="atLeast"/>
        <w:rPr>
          <w:rFonts w:ascii="楷体_GB2312" w:eastAsia="楷体_GB2312"/>
          <w:sz w:val="32"/>
          <w:szCs w:val="32"/>
        </w:rPr>
      </w:pPr>
      <w:r w:rsidRPr="00F9372C">
        <w:rPr>
          <w:rFonts w:ascii="楷体_GB2312" w:eastAsia="楷体_GB2312" w:hint="eastAsia"/>
          <w:sz w:val="32"/>
          <w:szCs w:val="32"/>
        </w:rPr>
        <w:t>附件</w:t>
      </w:r>
    </w:p>
    <w:p w:rsidR="00780110" w:rsidRPr="001D0D91" w:rsidRDefault="00780110" w:rsidP="001D0D91">
      <w:pPr>
        <w:spacing w:line="220" w:lineRule="atLeast"/>
        <w:ind w:firstLineChars="1350" w:firstLine="4860"/>
        <w:rPr>
          <w:rFonts w:ascii="方正小标宋简体" w:eastAsia="方正小标宋简体"/>
          <w:sz w:val="36"/>
          <w:szCs w:val="36"/>
        </w:rPr>
      </w:pPr>
      <w:r w:rsidRPr="001D0D91">
        <w:rPr>
          <w:rFonts w:ascii="方正小标宋简体" w:eastAsia="方正小标宋简体" w:hint="eastAsia"/>
          <w:sz w:val="36"/>
          <w:szCs w:val="36"/>
        </w:rPr>
        <w:t>安全生产重大风险清单</w:t>
      </w:r>
    </w:p>
    <w:p w:rsidR="00780110" w:rsidRPr="00756D25" w:rsidRDefault="00780110" w:rsidP="00D31D50">
      <w:pPr>
        <w:spacing w:line="220" w:lineRule="atLeast"/>
        <w:rPr>
          <w:rFonts w:ascii="楷体_GB2312" w:eastAsia="楷体_GB2312"/>
          <w:sz w:val="32"/>
          <w:szCs w:val="32"/>
        </w:rPr>
      </w:pPr>
      <w:r w:rsidRPr="00756D25">
        <w:rPr>
          <w:rFonts w:ascii="楷体_GB2312" w:eastAsia="楷体_GB2312" w:hint="eastAsia"/>
          <w:sz w:val="32"/>
          <w:szCs w:val="32"/>
        </w:rPr>
        <w:t xml:space="preserve">填报单位：  </w:t>
      </w:r>
      <w:r>
        <w:rPr>
          <w:rFonts w:hint="eastAsia"/>
        </w:rPr>
        <w:t xml:space="preserve">                    </w:t>
      </w:r>
      <w:r w:rsidR="00756D25">
        <w:rPr>
          <w:rFonts w:hint="eastAsia"/>
        </w:rPr>
        <w:t xml:space="preserve">                                                           </w:t>
      </w:r>
      <w:r w:rsidR="004371D7">
        <w:rPr>
          <w:rFonts w:hint="eastAsia"/>
        </w:rPr>
        <w:t xml:space="preserve">                                             </w:t>
      </w:r>
      <w:r w:rsidR="00756D25">
        <w:rPr>
          <w:rFonts w:ascii="楷体_GB2312" w:eastAsia="楷体_GB2312" w:hint="eastAsia"/>
          <w:sz w:val="32"/>
          <w:szCs w:val="32"/>
        </w:rPr>
        <w:t xml:space="preserve"> </w:t>
      </w:r>
      <w:r w:rsidRPr="00756D25">
        <w:rPr>
          <w:rFonts w:ascii="楷体_GB2312" w:eastAsia="楷体_GB2312" w:hint="eastAsia"/>
          <w:sz w:val="32"/>
          <w:szCs w:val="32"/>
        </w:rPr>
        <w:t>填报时间：</w:t>
      </w:r>
    </w:p>
    <w:tbl>
      <w:tblPr>
        <w:tblStyle w:val="a3"/>
        <w:tblW w:w="14357" w:type="dxa"/>
        <w:tblLayout w:type="fixed"/>
        <w:tblLook w:val="04A0"/>
      </w:tblPr>
      <w:tblGrid>
        <w:gridCol w:w="1668"/>
        <w:gridCol w:w="1874"/>
        <w:gridCol w:w="1772"/>
        <w:gridCol w:w="1356"/>
        <w:gridCol w:w="2371"/>
        <w:gridCol w:w="2023"/>
        <w:gridCol w:w="1985"/>
        <w:gridCol w:w="1308"/>
      </w:tblGrid>
      <w:tr w:rsidR="00780110" w:rsidRPr="00F9372C" w:rsidTr="00AB1239">
        <w:trPr>
          <w:trHeight w:val="800"/>
        </w:trPr>
        <w:tc>
          <w:tcPr>
            <w:tcW w:w="1668" w:type="dxa"/>
            <w:vAlign w:val="center"/>
          </w:tcPr>
          <w:p w:rsidR="00780110" w:rsidRPr="00F9372C" w:rsidRDefault="00F9372C" w:rsidP="00F9372C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F9372C">
              <w:rPr>
                <w:rFonts w:ascii="楷体_GB2312" w:eastAsia="楷体_GB2312" w:hint="eastAsia"/>
                <w:sz w:val="24"/>
                <w:szCs w:val="24"/>
              </w:rPr>
              <w:t>部门（单位）</w:t>
            </w:r>
          </w:p>
        </w:tc>
        <w:tc>
          <w:tcPr>
            <w:tcW w:w="1874" w:type="dxa"/>
            <w:vAlign w:val="center"/>
          </w:tcPr>
          <w:p w:rsidR="00780110" w:rsidRPr="00F9372C" w:rsidRDefault="00F9372C" w:rsidP="00F9372C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F9372C">
              <w:rPr>
                <w:rFonts w:ascii="楷体_GB2312" w:eastAsia="楷体_GB2312" w:hint="eastAsia"/>
                <w:sz w:val="24"/>
                <w:szCs w:val="24"/>
              </w:rPr>
              <w:t>重大风险点位</w:t>
            </w:r>
          </w:p>
        </w:tc>
        <w:tc>
          <w:tcPr>
            <w:tcW w:w="1772" w:type="dxa"/>
            <w:vAlign w:val="center"/>
          </w:tcPr>
          <w:p w:rsidR="00780110" w:rsidRPr="00F9372C" w:rsidRDefault="00F9372C" w:rsidP="00F9372C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F9372C">
              <w:rPr>
                <w:rFonts w:ascii="楷体_GB2312" w:eastAsia="楷体_GB2312" w:hint="eastAsia"/>
                <w:sz w:val="24"/>
                <w:szCs w:val="24"/>
              </w:rPr>
              <w:t>重大风险名称</w:t>
            </w:r>
          </w:p>
        </w:tc>
        <w:tc>
          <w:tcPr>
            <w:tcW w:w="1356" w:type="dxa"/>
            <w:vAlign w:val="center"/>
          </w:tcPr>
          <w:p w:rsidR="00780110" w:rsidRPr="00F9372C" w:rsidRDefault="00F9372C" w:rsidP="00F9372C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F9372C">
              <w:rPr>
                <w:rFonts w:ascii="楷体_GB2312" w:eastAsia="楷体_GB2312" w:hint="eastAsia"/>
                <w:sz w:val="24"/>
                <w:szCs w:val="24"/>
              </w:rPr>
              <w:t>登记时间</w:t>
            </w:r>
          </w:p>
        </w:tc>
        <w:tc>
          <w:tcPr>
            <w:tcW w:w="2371" w:type="dxa"/>
            <w:vAlign w:val="center"/>
          </w:tcPr>
          <w:p w:rsidR="00780110" w:rsidRPr="00F9372C" w:rsidRDefault="00F9372C" w:rsidP="00F9372C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F9372C">
              <w:rPr>
                <w:rFonts w:ascii="楷体_GB2312" w:eastAsia="楷体_GB2312" w:hint="eastAsia"/>
                <w:sz w:val="24"/>
                <w:szCs w:val="24"/>
              </w:rPr>
              <w:t>风险描述</w:t>
            </w:r>
          </w:p>
        </w:tc>
        <w:tc>
          <w:tcPr>
            <w:tcW w:w="2023" w:type="dxa"/>
            <w:vAlign w:val="center"/>
          </w:tcPr>
          <w:p w:rsidR="00780110" w:rsidRPr="00F9372C" w:rsidRDefault="00F9372C" w:rsidP="00F9372C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F9372C">
              <w:rPr>
                <w:rFonts w:ascii="楷体_GB2312" w:eastAsia="楷体_GB2312" w:hint="eastAsia"/>
                <w:sz w:val="24"/>
                <w:szCs w:val="24"/>
              </w:rPr>
              <w:t>防控措施</w:t>
            </w:r>
          </w:p>
        </w:tc>
        <w:tc>
          <w:tcPr>
            <w:tcW w:w="1985" w:type="dxa"/>
            <w:vAlign w:val="center"/>
          </w:tcPr>
          <w:p w:rsidR="00780110" w:rsidRPr="00F9372C" w:rsidRDefault="00F9372C" w:rsidP="00F9372C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F9372C">
              <w:rPr>
                <w:rFonts w:ascii="楷体_GB2312" w:eastAsia="楷体_GB2312" w:hint="eastAsia"/>
                <w:sz w:val="24"/>
                <w:szCs w:val="24"/>
              </w:rPr>
              <w:t>责任部门</w:t>
            </w:r>
          </w:p>
        </w:tc>
        <w:tc>
          <w:tcPr>
            <w:tcW w:w="1308" w:type="dxa"/>
            <w:vAlign w:val="center"/>
          </w:tcPr>
          <w:p w:rsidR="00780110" w:rsidRPr="00F9372C" w:rsidRDefault="00F9372C" w:rsidP="00F9372C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F9372C">
              <w:rPr>
                <w:rFonts w:ascii="楷体_GB2312" w:eastAsia="楷体_GB2312" w:hint="eastAsia"/>
                <w:sz w:val="24"/>
                <w:szCs w:val="24"/>
              </w:rPr>
              <w:t>责任人</w:t>
            </w:r>
          </w:p>
        </w:tc>
      </w:tr>
      <w:tr w:rsidR="00780110" w:rsidTr="00AB1239">
        <w:trPr>
          <w:trHeight w:val="939"/>
        </w:trPr>
        <w:tc>
          <w:tcPr>
            <w:tcW w:w="1668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874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772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356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2371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2023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985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308" w:type="dxa"/>
          </w:tcPr>
          <w:p w:rsidR="00780110" w:rsidRDefault="00780110" w:rsidP="00D31D50">
            <w:pPr>
              <w:spacing w:line="220" w:lineRule="atLeast"/>
            </w:pPr>
          </w:p>
        </w:tc>
      </w:tr>
      <w:tr w:rsidR="00780110" w:rsidTr="00AB1239">
        <w:trPr>
          <w:trHeight w:val="981"/>
        </w:trPr>
        <w:tc>
          <w:tcPr>
            <w:tcW w:w="1668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874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772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356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2371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2023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985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308" w:type="dxa"/>
          </w:tcPr>
          <w:p w:rsidR="00780110" w:rsidRDefault="00780110" w:rsidP="00D31D50">
            <w:pPr>
              <w:spacing w:line="220" w:lineRule="atLeast"/>
            </w:pPr>
          </w:p>
        </w:tc>
      </w:tr>
      <w:tr w:rsidR="00780110" w:rsidTr="00AB1239">
        <w:trPr>
          <w:trHeight w:val="982"/>
        </w:trPr>
        <w:tc>
          <w:tcPr>
            <w:tcW w:w="1668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874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772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356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2371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2023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985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308" w:type="dxa"/>
          </w:tcPr>
          <w:p w:rsidR="00780110" w:rsidRDefault="00780110" w:rsidP="00D31D50">
            <w:pPr>
              <w:spacing w:line="220" w:lineRule="atLeast"/>
            </w:pPr>
          </w:p>
        </w:tc>
      </w:tr>
      <w:tr w:rsidR="00780110" w:rsidTr="00AB1239">
        <w:trPr>
          <w:trHeight w:val="981"/>
        </w:trPr>
        <w:tc>
          <w:tcPr>
            <w:tcW w:w="1668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874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772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356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2371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2023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985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308" w:type="dxa"/>
          </w:tcPr>
          <w:p w:rsidR="00780110" w:rsidRDefault="00780110" w:rsidP="00D31D50">
            <w:pPr>
              <w:spacing w:line="220" w:lineRule="atLeast"/>
            </w:pPr>
          </w:p>
        </w:tc>
      </w:tr>
      <w:tr w:rsidR="00780110" w:rsidTr="00AB1239">
        <w:trPr>
          <w:trHeight w:val="981"/>
        </w:trPr>
        <w:tc>
          <w:tcPr>
            <w:tcW w:w="1668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874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772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356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2371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2023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985" w:type="dxa"/>
          </w:tcPr>
          <w:p w:rsidR="00780110" w:rsidRDefault="00780110" w:rsidP="00D31D50">
            <w:pPr>
              <w:spacing w:line="220" w:lineRule="atLeast"/>
            </w:pPr>
          </w:p>
        </w:tc>
        <w:tc>
          <w:tcPr>
            <w:tcW w:w="1308" w:type="dxa"/>
          </w:tcPr>
          <w:p w:rsidR="00780110" w:rsidRDefault="00780110" w:rsidP="00D31D50">
            <w:pPr>
              <w:spacing w:line="220" w:lineRule="atLeast"/>
            </w:pPr>
          </w:p>
        </w:tc>
      </w:tr>
    </w:tbl>
    <w:p w:rsidR="00780110" w:rsidRDefault="00780110" w:rsidP="00D31D50">
      <w:pPr>
        <w:spacing w:line="220" w:lineRule="atLeast"/>
      </w:pPr>
    </w:p>
    <w:sectPr w:rsidR="00780110" w:rsidSect="0078011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7342A"/>
    <w:rsid w:val="001D0D91"/>
    <w:rsid w:val="00323B43"/>
    <w:rsid w:val="00351B4C"/>
    <w:rsid w:val="003D37D8"/>
    <w:rsid w:val="00426133"/>
    <w:rsid w:val="004358AB"/>
    <w:rsid w:val="004371D7"/>
    <w:rsid w:val="005D054E"/>
    <w:rsid w:val="00756D25"/>
    <w:rsid w:val="00780110"/>
    <w:rsid w:val="008B7726"/>
    <w:rsid w:val="00AB1239"/>
    <w:rsid w:val="00B27A84"/>
    <w:rsid w:val="00D31D50"/>
    <w:rsid w:val="00F9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81A4B9-9061-4298-A0C1-FF2DEF65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高小英</cp:lastModifiedBy>
  <cp:revision>8</cp:revision>
  <dcterms:created xsi:type="dcterms:W3CDTF">2008-09-11T17:20:00Z</dcterms:created>
  <dcterms:modified xsi:type="dcterms:W3CDTF">2021-05-25T08:20:00Z</dcterms:modified>
</cp:coreProperties>
</file>